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p>
      <w:pPr>
        <w:pStyle w:val="Normal"/>
        <w:jc w:val="right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>Приложение 1</w:t>
        <w:br/>
        <w:t>к решению Совета депутатов</w:t>
        <w:br/>
      </w:r>
      <w:r>
        <w:rPr>
          <w:rStyle w:val="Style14"/>
          <w:rFonts w:cs="Times New Roman" w:ascii="Times New Roman" w:hAnsi="Times New Roman"/>
          <w:b w:val="false"/>
          <w:bCs w:val="false"/>
          <w:color w:val="26282F"/>
          <w:sz w:val="28"/>
          <w:szCs w:val="28"/>
        </w:rPr>
        <w:t>Новоямского</w:t>
      </w: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 xml:space="preserve"> сельское поселение</w:t>
        <w:br/>
        <w:t>Ельниковского муниципального района</w:t>
        <w:br/>
        <w:t xml:space="preserve">Республики Мордовия </w:t>
        <w:br/>
        <w:t xml:space="preserve">от </w:t>
      </w:r>
      <w:r>
        <w:rPr>
          <w:rStyle w:val="Style14"/>
          <w:rFonts w:eastAsia="Calibri" w:cs="Times New Roman" w:ascii="Times New Roman" w:hAnsi="Times New Roman"/>
          <w:b w:val="false"/>
          <w:bCs w:val="false"/>
          <w:color w:val="26282F"/>
          <w:kern w:val="0"/>
          <w:sz w:val="28"/>
          <w:szCs w:val="28"/>
          <w:lang w:val="ru-RU" w:eastAsia="en-US" w:bidi="ar-SA"/>
        </w:rPr>
        <w:t>10.07.</w:t>
      </w: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 xml:space="preserve">2025 г. № </w:t>
      </w:r>
      <w:bookmarkStart w:id="0" w:name="sub_1000"/>
      <w:bookmarkEnd w:id="0"/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>130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1"/>
        <w:spacing w:before="0" w:after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Проект</w:t>
        <w:br/>
        <w:t xml:space="preserve">решения Совета депутатов </w:t>
      </w:r>
      <w:r>
        <w:rPr>
          <w:rStyle w:val="Style14"/>
          <w:rFonts w:eastAsia="" w:cs="Times New Roman" w:ascii="Times New Roman" w:hAnsi="Times New Roman"/>
          <w:b/>
          <w:bCs/>
          <w:color w:val="auto"/>
          <w:sz w:val="28"/>
          <w:szCs w:val="28"/>
          <w:lang w:eastAsia="ru-RU"/>
        </w:rPr>
        <w:t>Новоямского</w:t>
      </w:r>
      <w:r>
        <w:rPr>
          <w:rStyle w:val="Style14"/>
          <w:rFonts w:cs="Times New Roman" w:ascii="Times New Roman" w:hAnsi="Times New Roman"/>
          <w:b/>
          <w:color w:val="auto"/>
          <w:sz w:val="28"/>
          <w:szCs w:val="28"/>
        </w:rPr>
        <w:t xml:space="preserve"> сельское поселение</w:t>
        <w:br/>
        <w:t>Ельниковского муниципального района</w:t>
      </w:r>
      <w:r>
        <w:rPr>
          <w:rStyle w:val="Style14"/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Республики Мордовия </w:t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</w:t>
      </w:r>
      <w:r>
        <w:rPr>
          <w:rFonts w:cs="Times New Roman" w:ascii="Times New Roman" w:hAnsi="Times New Roman"/>
          <w:color w:val="auto"/>
          <w:sz w:val="28"/>
          <w:szCs w:val="28"/>
          <w:shd w:fill="FFFFFF" w:val="clear"/>
        </w:rPr>
        <w:t xml:space="preserve">О преобразовании </w:t>
      </w:r>
      <w:r>
        <w:rPr>
          <w:rFonts w:cs="Times New Roman" w:ascii="Times New Roman" w:hAnsi="Times New Roman"/>
          <w:color w:val="auto"/>
          <w:sz w:val="28"/>
          <w:szCs w:val="28"/>
        </w:rPr>
        <w:t>муниципальных образований путем объединения всех сельских поселений, входящих в состав Ельниковского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Ельники»</w:t>
      </w:r>
      <w:r>
        <w:rPr>
          <w:rFonts w:cs="Times New Roman" w:ascii="Times New Roman" w:hAnsi="Times New Roman"/>
          <w:color w:val="auto"/>
          <w:sz w:val="28"/>
          <w:szCs w:val="28"/>
          <w:shd w:fill="FFFFFF" w:val="clear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Рассмотрев инициативу Совета депутатов Ельниковского муниципального района Республики Мордовия 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Мордовия: Акчеевского, Большемордовско-Пошатского, Ельниковского, Каньгушанского, Мордовско-Маскинского, Надеждинского, Новодевиченского, Новоникольского,  Новоямского, Стародевиченского, сельских поселений, и наделения вновь 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Ельники, в соответствии со статьями 12, 47 и частью 29 статьи 89 Федерального закона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от 20 марта             2025 г. № 33-ФЗ «Об общих принципах организации местного самоуправления в единой системе публичной власти»</w:t>
      </w:r>
      <w:r>
        <w:rPr>
          <w:rFonts w:cs="Times New Roman" w:ascii="Times New Roman" w:hAnsi="Times New Roman"/>
          <w:sz w:val="28"/>
          <w:szCs w:val="28"/>
        </w:rPr>
        <w:t xml:space="preserve">, Уставом Новоямского сельского поселения Ельниковского муниципального района Республики Мордовия, итоговым документом публичных слушаний по вопросу преобразования муниципальных образований путем объединения всех сельских поселений, входящих в состав Ельниковского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Ельники от __ _________ 2025 г.  Совет депутатов Новоямского сельского поселения Ельниковского муниципального района Республики Мордовия </w:t>
      </w:r>
    </w:p>
    <w:p>
      <w:pPr>
        <w:pStyle w:val="Normal"/>
        <w:widowControl/>
        <w:bidi w:val="0"/>
        <w:spacing w:lineRule="auto" w:line="240" w:before="0" w:after="0"/>
        <w:ind w:left="0" w:right="0" w:firstLine="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 е ш и л:</w:t>
      </w:r>
      <w:bookmarkStart w:id="1" w:name="sub_9"/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Выразить согласие населения Новоямского сельского поселения Ельниковского муниципального района Республики Мордовия на преобразование муниципальных образований путем объединения всех сельских поселений, входящих в состав Ельниковского муниципального района Республики Мордовия: Акчеевского, Большемордовско-Пошатского, Ельниковского, Каньгушанского, Мордовско-Маскинского, Надеждинского, Новодевиченского, Новоникольского,  Новоямского, Стародевиченского, о сельских поселений, и наделения вновь 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Ельники.</w:t>
      </w:r>
      <w:bookmarkStart w:id="2" w:name="sub_13"/>
      <w:bookmarkEnd w:id="1"/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End w:id="2"/>
      <w:r>
        <w:rPr>
          <w:rFonts w:cs="Times New Roman" w:ascii="Times New Roman" w:hAnsi="Times New Roman"/>
          <w:sz w:val="28"/>
          <w:szCs w:val="28"/>
        </w:rPr>
        <w:t xml:space="preserve">2. </w:t>
      </w:r>
      <w:bookmarkStart w:id="3" w:name="sub_14"/>
      <w:r>
        <w:rPr>
          <w:rFonts w:cs="Times New Roman" w:ascii="Times New Roman" w:hAnsi="Times New Roman"/>
          <w:sz w:val="28"/>
          <w:szCs w:val="28"/>
        </w:rPr>
        <w:t>Направить настоящее решение в Совет депутатов Ельниковского муниципального района Республики Мордовия.</w:t>
      </w:r>
      <w:bookmarkStart w:id="4" w:name="sub_15"/>
      <w:bookmarkEnd w:id="3"/>
      <w:bookmarkEnd w:id="4"/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решение подлежит официальному опубликованию в газете «Новоямские вести», на официальном сайте Новоямского сельского поселения Ельниковского муниципального района в информационно-телекоммуникационной сети «Интернет» и вступает в силу со дня его подписания.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Глава  Новоямского сельского поселения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Ельниковского муниципального района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Республики Мордовия                                                                  С.А. Гришакина</w:t>
      </w:r>
    </w:p>
    <w:p>
      <w:pPr>
        <w:pStyle w:val="Normal"/>
        <w:spacing w:lineRule="auto" w:line="240" w:before="0" w:after="0"/>
        <w:jc w:val="both"/>
        <w:rPr>
          <w:rStyle w:val="Style14"/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364849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211c9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64849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14" w:customStyle="1">
    <w:name w:val="Цветовое выделение"/>
    <w:uiPriority w:val="99"/>
    <w:qFormat/>
    <w:rsid w:val="00364849"/>
    <w:rPr>
      <w:b/>
      <w:bCs/>
      <w:color w:val="26282F"/>
    </w:rPr>
  </w:style>
  <w:style w:type="character" w:styleId="Style15" w:customStyle="1">
    <w:name w:val="Гипертекстовая ссылка"/>
    <w:basedOn w:val="Style14"/>
    <w:uiPriority w:val="99"/>
    <w:qFormat/>
    <w:rsid w:val="00364849"/>
    <w:rPr>
      <w:b/>
      <w:bCs/>
      <w:color w:val="106BBE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f21d90"/>
    <w:rPr>
      <w:rFonts w:ascii="Arial" w:hAnsi="Arial" w:cs="Arial"/>
      <w:sz w:val="16"/>
      <w:szCs w:val="16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26e1d"/>
    <w:pPr>
      <w:spacing w:before="0" w:after="200"/>
      <w:ind w:left="720" w:hanging="0"/>
      <w:contextualSpacing/>
    </w:pPr>
    <w:rPr/>
  </w:style>
  <w:style w:type="paragraph" w:styleId="Style23" w:customStyle="1">
    <w:name w:val="Нормальный (таблица)"/>
    <w:basedOn w:val="Normal"/>
    <w:next w:val="Normal"/>
    <w:uiPriority w:val="99"/>
    <w:qFormat/>
    <w:rsid w:val="00364849"/>
    <w:pPr>
      <w:widowControl w:val="false"/>
      <w:spacing w:lineRule="auto" w:line="240" w:before="0" w:after="0"/>
      <w:jc w:val="both"/>
    </w:pPr>
    <w:rPr>
      <w:rFonts w:ascii="Times New Roman CYR" w:hAnsi="Times New Roman CYR" w:eastAsia="" w:cs="Times New Roman CYR" w:eastAsiaTheme="minorEastAsia"/>
      <w:sz w:val="24"/>
      <w:szCs w:val="24"/>
      <w:lang w:eastAsia="ru-RU"/>
    </w:rPr>
  </w:style>
  <w:style w:type="paragraph" w:styleId="Style24" w:customStyle="1">
    <w:name w:val="Таблицы (моноширинный)"/>
    <w:basedOn w:val="Normal"/>
    <w:next w:val="Normal"/>
    <w:uiPriority w:val="99"/>
    <w:qFormat/>
    <w:rsid w:val="00364849"/>
    <w:pPr>
      <w:widowControl w:val="false"/>
      <w:spacing w:lineRule="auto" w:line="240" w:before="0" w:after="0"/>
    </w:pPr>
    <w:rPr>
      <w:rFonts w:ascii="Courier New" w:hAnsi="Courier New" w:eastAsia="" w:cs="Courier New" w:eastAsiaTheme="minorEastAsia"/>
      <w:sz w:val="24"/>
      <w:szCs w:val="24"/>
      <w:lang w:eastAsia="ru-RU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f21d90"/>
    <w:pPr>
      <w:spacing w:lineRule="auto" w:line="240" w:before="0" w:after="0"/>
    </w:pPr>
    <w:rPr>
      <w:rFonts w:ascii="Arial" w:hAnsi="Arial" w:cs="Arial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c60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997DB-DE5C-4FDA-B496-E92FCE2A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Application>LibreOffice/6.3.3.2$Windows_X86_64 LibreOffice_project/a64200df03143b798afd1ec74a12ab50359878ed</Application>
  <Pages>2</Pages>
  <Words>338</Words>
  <Characters>2822</Characters>
  <CharactersWithSpaces>3235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2025-06-25T08:22:00Z</dcterms:created>
  <dc:creator>ParshinaIA</dc:creator>
  <dc:description/>
  <dc:language>ru-RU</dc:language>
  <cp:lastModifiedBy/>
  <cp:lastPrinted>2025-07-04T16:02:30Z</cp:lastPrinted>
  <dcterms:modified xsi:type="dcterms:W3CDTF">2025-07-14T11:08:26Z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